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134" w:rsidRDefault="00E86281" w:rsidP="00926B02">
      <w:pPr>
        <w:pStyle w:val="NormalWeb"/>
        <w:jc w:val="center"/>
        <w:rPr>
          <w:rFonts w:ascii="Calibri" w:hAnsi="Calibri" w:cs="Calibri"/>
          <w:color w:val="222222"/>
          <w:sz w:val="22"/>
          <w:szCs w:val="22"/>
        </w:rPr>
      </w:pPr>
      <w:r w:rsidRPr="00BE3134">
        <w:rPr>
          <w:rFonts w:ascii="Calibri" w:hAnsi="Calibri" w:cs="Calibri"/>
          <w:noProof/>
          <w:color w:val="222222"/>
          <w:sz w:val="22"/>
          <w:szCs w:val="22"/>
        </w:rPr>
        <w:drawing>
          <wp:inline distT="0" distB="0" distL="0" distR="0" wp14:anchorId="2B280E12" wp14:editId="3AB088AE">
            <wp:extent cx="3252788" cy="1312284"/>
            <wp:effectExtent l="0" t="0" r="5080" b="2540"/>
            <wp:docPr id="1" name="Bilde 1" descr="C:\Users\hellh\Dropbox\HARDHAUS FOLDER\BILDER\Ny 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llh\Dropbox\HARDHAUS FOLDER\BILDER\Ny transparen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62" cy="13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34" w:rsidRDefault="00BE3134" w:rsidP="00926B02">
      <w:pPr>
        <w:pStyle w:val="NormalWeb"/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E86281" w:rsidRDefault="00E86281" w:rsidP="00E86281">
      <w:pPr>
        <w:rPr>
          <w:rFonts w:eastAsia="Times New Roman"/>
          <w:b/>
          <w:bCs/>
          <w:color w:val="000000"/>
          <w:sz w:val="28"/>
          <w:szCs w:val="28"/>
          <w:lang w:eastAsia="nb-NO"/>
        </w:rPr>
      </w:pPr>
      <w:bookmarkStart w:id="0" w:name="_GoBack"/>
      <w:bookmarkEnd w:id="0"/>
    </w:p>
    <w:p w:rsidR="00E86281" w:rsidRPr="003933BE" w:rsidRDefault="00E86281" w:rsidP="00E86281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b/>
          <w:bCs/>
          <w:color w:val="000000"/>
          <w:sz w:val="28"/>
          <w:szCs w:val="28"/>
          <w:lang w:eastAsia="nb-NO"/>
        </w:rPr>
        <w:t>Hardhaus – «den slemme lillebroren» </w:t>
      </w:r>
    </w:p>
    <w:p w:rsidR="00E86281" w:rsidRDefault="00E86281" w:rsidP="00E86281">
      <w:pPr>
        <w:rPr>
          <w:rFonts w:eastAsia="Times New Roman"/>
          <w:color w:val="1F497D"/>
          <w:lang w:eastAsia="nb-NO"/>
        </w:rPr>
      </w:pPr>
      <w:r w:rsidRPr="003933BE">
        <w:rPr>
          <w:rFonts w:eastAsia="Times New Roman"/>
          <w:color w:val="1F497D"/>
          <w:lang w:eastAsia="nb-NO"/>
        </w:rPr>
        <w:t> </w:t>
      </w:r>
    </w:p>
    <w:p w:rsidR="00E86281" w:rsidRPr="003933BE" w:rsidRDefault="00E86281" w:rsidP="00E86281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:rsidR="00E86281" w:rsidRPr="003933BE" w:rsidRDefault="00E86281" w:rsidP="00E86281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color w:val="000000"/>
          <w:lang w:eastAsia="nb-NO"/>
        </w:rPr>
        <w:t xml:space="preserve">Hardhaus er et hardt-satsende country/rock band fra Telemark som </w:t>
      </w:r>
      <w:r>
        <w:rPr>
          <w:rFonts w:eastAsia="Times New Roman"/>
          <w:color w:val="000000"/>
          <w:lang w:eastAsia="nb-NO"/>
        </w:rPr>
        <w:t>fremfører</w:t>
      </w:r>
      <w:r w:rsidRPr="003933BE">
        <w:rPr>
          <w:rFonts w:eastAsia="Times New Roman"/>
          <w:color w:val="000000"/>
          <w:lang w:eastAsia="nb-NO"/>
        </w:rPr>
        <w:t xml:space="preserve"> originale låter på dialekt.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>
        <w:rPr>
          <w:rFonts w:eastAsia="Times New Roman"/>
          <w:color w:val="000000"/>
          <w:lang w:eastAsia="nb-NO"/>
        </w:rPr>
        <w:t xml:space="preserve">Bandet ble dannet sommeren 2017, </w:t>
      </w:r>
      <w:r w:rsidRPr="003933BE">
        <w:rPr>
          <w:rFonts w:eastAsia="Times New Roman"/>
          <w:color w:val="000000"/>
          <w:lang w:eastAsia="nb-NO"/>
        </w:rPr>
        <w:t>og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>
        <w:rPr>
          <w:rFonts w:eastAsia="Times New Roman"/>
          <w:color w:val="000000"/>
          <w:lang w:eastAsia="nb-NO"/>
        </w:rPr>
        <w:t>ble</w:t>
      </w:r>
      <w:r w:rsidRPr="003933BE">
        <w:rPr>
          <w:rFonts w:eastAsia="Times New Roman"/>
          <w:color w:val="000000"/>
          <w:lang w:eastAsia="nb-NO"/>
        </w:rPr>
        <w:t xml:space="preserve"> </w:t>
      </w:r>
      <w:r>
        <w:rPr>
          <w:rFonts w:eastAsia="Times New Roman"/>
          <w:color w:val="000000"/>
          <w:lang w:eastAsia="nb-NO"/>
        </w:rPr>
        <w:t>tidlig omtalt av pressen</w:t>
      </w:r>
      <w:r w:rsidRPr="003933BE">
        <w:rPr>
          <w:rFonts w:eastAsia="Times New Roman"/>
          <w:color w:val="000000"/>
          <w:lang w:eastAsia="nb-NO"/>
        </w:rPr>
        <w:t xml:space="preserve"> </w:t>
      </w:r>
      <w:r>
        <w:rPr>
          <w:rFonts w:eastAsia="Times New Roman"/>
          <w:color w:val="000000"/>
          <w:lang w:eastAsia="nb-NO"/>
        </w:rPr>
        <w:t>som “Telemarks nye supergruppe”. I mai 2018 slapp Hardhaus sitt kritikerroste album</w:t>
      </w:r>
      <w:r w:rsidRPr="003933BE">
        <w:rPr>
          <w:rFonts w:eastAsia="Times New Roman"/>
          <w:color w:val="000000"/>
          <w:lang w:eastAsia="nb-NO"/>
        </w:rPr>
        <w:t xml:space="preserve"> </w:t>
      </w:r>
      <w:r>
        <w:rPr>
          <w:rFonts w:eastAsia="Times New Roman"/>
          <w:color w:val="000000"/>
          <w:lang w:eastAsia="nb-NO"/>
        </w:rPr>
        <w:t>med en stor påfølgende</w:t>
      </w:r>
      <w:r w:rsidRPr="003933BE">
        <w:rPr>
          <w:rFonts w:eastAsia="Times New Roman"/>
          <w:color w:val="000000"/>
          <w:lang w:eastAsia="nb-NO"/>
        </w:rPr>
        <w:t xml:space="preserve"> turne’.</w:t>
      </w:r>
      <w:r>
        <w:rPr>
          <w:rFonts w:eastAsia="Times New Roman"/>
          <w:color w:val="000000"/>
          <w:lang w:eastAsia="nb-NO"/>
        </w:rPr>
        <w:t xml:space="preserve"> Lanseringsturnéen ble</w:t>
      </w:r>
      <w:r w:rsidRPr="003933BE">
        <w:rPr>
          <w:rFonts w:eastAsia="Times New Roman"/>
          <w:color w:val="000000"/>
          <w:lang w:eastAsia="nb-NO"/>
        </w:rPr>
        <w:t xml:space="preserve"> solgt ut </w:t>
      </w:r>
      <w:r>
        <w:rPr>
          <w:rFonts w:eastAsia="Times New Roman"/>
          <w:color w:val="000000"/>
          <w:lang w:eastAsia="nb-NO"/>
        </w:rPr>
        <w:t>lenge</w:t>
      </w:r>
      <w:r w:rsidRPr="003933BE">
        <w:rPr>
          <w:rFonts w:eastAsia="Times New Roman"/>
          <w:color w:val="000000"/>
          <w:lang w:eastAsia="nb-NO"/>
        </w:rPr>
        <w:t xml:space="preserve"> før debut-albumet var i butikkhyllene, og </w:t>
      </w:r>
      <w:r>
        <w:rPr>
          <w:rFonts w:eastAsia="Times New Roman"/>
          <w:color w:val="000000"/>
          <w:lang w:eastAsia="nb-NO"/>
        </w:rPr>
        <w:t>de opptrådde på flere av de største</w:t>
      </w:r>
      <w:r w:rsidRPr="003933BE">
        <w:rPr>
          <w:rFonts w:eastAsia="Times New Roman"/>
          <w:color w:val="000000"/>
          <w:lang w:eastAsia="nb-NO"/>
        </w:rPr>
        <w:t xml:space="preserve"> festivalscenene i landet. </w:t>
      </w:r>
      <w:r>
        <w:rPr>
          <w:rFonts w:eastAsia="Times New Roman"/>
          <w:color w:val="000000"/>
          <w:lang w:eastAsia="nb-NO"/>
        </w:rPr>
        <w:t xml:space="preserve">Bandet viste allerede under denne </w:t>
      </w:r>
      <w:r w:rsidRPr="003933BE">
        <w:rPr>
          <w:rFonts w:eastAsia="Times New Roman"/>
          <w:color w:val="000000"/>
          <w:lang w:eastAsia="nb-NO"/>
        </w:rPr>
        <w:t>turnéen</w:t>
      </w:r>
      <w:r>
        <w:rPr>
          <w:rFonts w:eastAsia="Times New Roman"/>
          <w:color w:val="000000"/>
          <w:lang w:eastAsia="nb-NO"/>
        </w:rPr>
        <w:t xml:space="preserve"> at de er en garantist for</w:t>
      </w:r>
      <w:r w:rsidRPr="003933BE">
        <w:rPr>
          <w:rFonts w:eastAsia="Times New Roman"/>
          <w:color w:val="000000"/>
          <w:lang w:eastAsia="nb-NO"/>
        </w:rPr>
        <w:t xml:space="preserve"> energi-fylt</w:t>
      </w:r>
      <w:r>
        <w:rPr>
          <w:rFonts w:eastAsia="Times New Roman"/>
          <w:color w:val="000000"/>
          <w:lang w:eastAsia="nb-NO"/>
        </w:rPr>
        <w:t>e</w:t>
      </w:r>
      <w:r w:rsidRPr="003933BE">
        <w:rPr>
          <w:rFonts w:eastAsia="Times New Roman"/>
          <w:color w:val="000000"/>
          <w:lang w:eastAsia="nb-NO"/>
        </w:rPr>
        <w:t xml:space="preserve"> konsert</w:t>
      </w:r>
      <w:r>
        <w:rPr>
          <w:rFonts w:eastAsia="Times New Roman"/>
          <w:color w:val="000000"/>
          <w:lang w:eastAsia="nb-NO"/>
        </w:rPr>
        <w:t>er med</w:t>
      </w:r>
      <w:r w:rsidRPr="003933BE">
        <w:rPr>
          <w:rFonts w:eastAsia="Times New Roman"/>
          <w:color w:val="000000"/>
          <w:lang w:eastAsia="nb-NO"/>
        </w:rPr>
        <w:t xml:space="preserve"> stor spilleglede</w:t>
      </w:r>
      <w:r>
        <w:rPr>
          <w:rFonts w:eastAsia="Times New Roman"/>
          <w:color w:val="000000"/>
          <w:lang w:eastAsia="nb-NO"/>
        </w:rPr>
        <w:t>!</w:t>
      </w:r>
    </w:p>
    <w:p w:rsidR="00E86281" w:rsidRPr="003933BE" w:rsidRDefault="00E86281" w:rsidP="00E86281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color w:val="000000"/>
          <w:lang w:eastAsia="nb-NO"/>
        </w:rPr>
        <w:t> </w:t>
      </w:r>
    </w:p>
    <w:p w:rsidR="00E86281" w:rsidRPr="003933BE" w:rsidRDefault="00E86281" w:rsidP="00E86281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color w:val="000000"/>
          <w:lang w:eastAsia="nb-NO"/>
        </w:rPr>
        <w:t>Debutplaten, “Hardhaus”, vitner om et målrettet band med en egen evne til å skrive og produsere kvalitetsmusikk.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3933BE">
        <w:rPr>
          <w:rFonts w:eastAsia="Times New Roman"/>
          <w:color w:val="000000"/>
          <w:lang w:eastAsia="nb-NO"/>
        </w:rPr>
        <w:t>Bandet har funnet</w:t>
      </w:r>
      <w:r>
        <w:rPr>
          <w:rFonts w:eastAsia="Times New Roman"/>
          <w:color w:val="000000"/>
          <w:lang w:eastAsia="nb-NO"/>
        </w:rPr>
        <w:t xml:space="preserve"> en unik kombinasjon innenfor country/rock sjangeren med sine</w:t>
      </w:r>
      <w:r w:rsidRPr="003933BE">
        <w:rPr>
          <w:rFonts w:eastAsia="Times New Roman"/>
          <w:color w:val="000000"/>
          <w:lang w:eastAsia="nb-NO"/>
        </w:rPr>
        <w:t xml:space="preserve"> rocka riff</w:t>
      </w:r>
      <w:r>
        <w:rPr>
          <w:rFonts w:eastAsia="Times New Roman"/>
          <w:color w:val="000000"/>
          <w:lang w:eastAsia="nb-NO"/>
        </w:rPr>
        <w:t xml:space="preserve">, </w:t>
      </w:r>
      <w:r w:rsidRPr="003933BE">
        <w:rPr>
          <w:rFonts w:eastAsia="Times New Roman"/>
          <w:color w:val="000000"/>
          <w:lang w:eastAsia="nb-NO"/>
        </w:rPr>
        <w:t>fengende refrenger, og</w:t>
      </w:r>
      <w:r>
        <w:rPr>
          <w:rFonts w:eastAsia="Times New Roman"/>
          <w:color w:val="000000"/>
          <w:lang w:eastAsia="nb-NO"/>
        </w:rPr>
        <w:t xml:space="preserve"> sterke ballader som bekrefter bandets evne til å levere varierte låter innenfor sjangeren.</w:t>
      </w:r>
    </w:p>
    <w:p w:rsidR="00E86281" w:rsidRPr="003933BE" w:rsidRDefault="00E86281" w:rsidP="00E86281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color w:val="000000"/>
          <w:lang w:eastAsia="nb-NO"/>
        </w:rPr>
        <w:t>Tematikken i låtene er meningsfull og berører både de positive og vanskelige sidene ved livet.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3933BE">
        <w:rPr>
          <w:rFonts w:eastAsia="Times New Roman"/>
          <w:color w:val="000000"/>
          <w:lang w:eastAsia="nb-NO"/>
        </w:rPr>
        <w:t>Her serveres hverdagspoesi gjennom tekster om alt fra spillegalskap, utroskap, kjærlighet og hat, sorg og sinne.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3933BE">
        <w:rPr>
          <w:rFonts w:eastAsia="Times New Roman"/>
          <w:color w:val="000000"/>
          <w:lang w:eastAsia="nb-NO"/>
        </w:rPr>
        <w:t>Alt dette pakket inn i Hardhaus sin unike musikk som beveger seg i landskapet mellom rock og country. Om vi skal dra noen paralleller</w:t>
      </w:r>
      <w:r>
        <w:rPr>
          <w:rFonts w:eastAsia="Times New Roman"/>
          <w:color w:val="000000"/>
          <w:lang w:eastAsia="nb-NO"/>
        </w:rPr>
        <w:t xml:space="preserve"> </w:t>
      </w:r>
      <w:r w:rsidRPr="003933BE">
        <w:rPr>
          <w:rFonts w:eastAsia="Times New Roman"/>
          <w:color w:val="000000"/>
          <w:lang w:eastAsia="nb-NO"/>
        </w:rPr>
        <w:t xml:space="preserve">kan Tom </w:t>
      </w:r>
      <w:proofErr w:type="spellStart"/>
      <w:r w:rsidRPr="003933BE">
        <w:rPr>
          <w:rFonts w:eastAsia="Times New Roman"/>
          <w:color w:val="000000"/>
          <w:lang w:eastAsia="nb-NO"/>
        </w:rPr>
        <w:t>Petty</w:t>
      </w:r>
      <w:proofErr w:type="spellEnd"/>
      <w:r w:rsidRPr="003933BE">
        <w:rPr>
          <w:rFonts w:eastAsia="Times New Roman"/>
          <w:color w:val="000000"/>
          <w:lang w:eastAsia="nb-NO"/>
        </w:rPr>
        <w:t>, Bruce Springsteen, John Mellencamp, Hellbillies, CC Cowboys</w:t>
      </w:r>
      <w:r>
        <w:rPr>
          <w:rFonts w:eastAsia="Times New Roman"/>
          <w:color w:val="000000"/>
          <w:lang w:eastAsia="nb-NO"/>
        </w:rPr>
        <w:t xml:space="preserve"> og </w:t>
      </w:r>
      <w:r w:rsidRPr="003933BE">
        <w:rPr>
          <w:rFonts w:eastAsia="Times New Roman"/>
          <w:color w:val="000000"/>
          <w:lang w:eastAsia="nb-NO"/>
        </w:rPr>
        <w:t xml:space="preserve">Big Bang nevnes som </w:t>
      </w:r>
      <w:r>
        <w:rPr>
          <w:rFonts w:eastAsia="Times New Roman"/>
          <w:color w:val="000000"/>
          <w:lang w:eastAsia="nb-NO"/>
        </w:rPr>
        <w:t xml:space="preserve">artister </w:t>
      </w:r>
      <w:r w:rsidRPr="003933BE">
        <w:rPr>
          <w:rFonts w:eastAsia="Times New Roman"/>
          <w:color w:val="000000"/>
          <w:lang w:eastAsia="nb-NO"/>
        </w:rPr>
        <w:t>Hardhaus kan sammenlignes med. </w:t>
      </w:r>
    </w:p>
    <w:p w:rsidR="00E86281" w:rsidRPr="003933BE" w:rsidRDefault="00E86281" w:rsidP="00E86281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color w:val="1F497D"/>
          <w:lang w:eastAsia="nb-NO"/>
        </w:rPr>
        <w:t> </w:t>
      </w:r>
    </w:p>
    <w:p w:rsidR="00E86281" w:rsidRDefault="00E86281" w:rsidP="00E86281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color w:val="000000"/>
          <w:lang w:eastAsia="nb-NO"/>
        </w:rPr>
        <w:t>Ha</w:t>
      </w:r>
      <w:r>
        <w:rPr>
          <w:rFonts w:eastAsia="Times New Roman"/>
          <w:color w:val="000000"/>
          <w:lang w:eastAsia="nb-NO"/>
        </w:rPr>
        <w:t>rdhaus har bevist at de har mere</w:t>
      </w:r>
      <w:r w:rsidRPr="003933BE">
        <w:rPr>
          <w:rFonts w:eastAsia="Times New Roman"/>
          <w:color w:val="000000"/>
          <w:lang w:eastAsia="nb-NO"/>
        </w:rPr>
        <w:t xml:space="preserve"> enn nok av musikk å presentere fo</w:t>
      </w:r>
      <w:r>
        <w:rPr>
          <w:rFonts w:eastAsia="Times New Roman"/>
          <w:color w:val="000000"/>
          <w:lang w:eastAsia="nb-NO"/>
        </w:rPr>
        <w:t>r sin stadig økende fanbase</w:t>
      </w:r>
      <w:r w:rsidRPr="003933BE">
        <w:rPr>
          <w:rFonts w:eastAsia="Times New Roman"/>
          <w:color w:val="000000"/>
          <w:lang w:eastAsia="nb-NO"/>
        </w:rPr>
        <w:t>.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3933BE">
        <w:rPr>
          <w:rFonts w:eastAsia="Times New Roman"/>
          <w:color w:val="000000"/>
          <w:lang w:eastAsia="nb-NO"/>
        </w:rPr>
        <w:t xml:space="preserve">Til tross for bandets korte levetid har de allerede rukket å gi ut ett album og </w:t>
      </w:r>
      <w:r>
        <w:rPr>
          <w:rFonts w:eastAsia="Times New Roman"/>
          <w:color w:val="000000"/>
          <w:lang w:eastAsia="nb-NO"/>
        </w:rPr>
        <w:t>hele syv singler!</w:t>
      </w:r>
      <w:r w:rsidRPr="003933BE">
        <w:rPr>
          <w:rFonts w:eastAsia="Times New Roman"/>
          <w:color w:val="000000"/>
          <w:lang w:eastAsia="nb-NO"/>
        </w:rPr>
        <w:t> </w:t>
      </w:r>
      <w:r>
        <w:rPr>
          <w:rFonts w:eastAsia="Times New Roman"/>
          <w:color w:val="000000"/>
          <w:lang w:eastAsia="nb-NO"/>
        </w:rPr>
        <w:t>Bandet s</w:t>
      </w:r>
      <w:r w:rsidRPr="003933BE">
        <w:rPr>
          <w:rFonts w:eastAsia="Times New Roman"/>
          <w:color w:val="000000"/>
          <w:lang w:eastAsia="nb-NO"/>
        </w:rPr>
        <w:t>topper ikke der og produksjonen av låter bare fortsetter, og i april 2020 kommer nytt album fra Hardhausene fra Telemark!  Med tanke på det som allerede har blitt levert er det bare å glede seg! </w:t>
      </w:r>
    </w:p>
    <w:p w:rsidR="00E86281" w:rsidRPr="003933BE" w:rsidRDefault="00E86281" w:rsidP="00E86281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color w:val="1F497D"/>
          <w:lang w:eastAsia="nb-NO"/>
        </w:rPr>
        <w:t> </w:t>
      </w:r>
      <w:r w:rsidRPr="003933BE">
        <w:rPr>
          <w:rFonts w:eastAsia="Times New Roman"/>
          <w:color w:val="000000"/>
          <w:lang w:eastAsia="nb-NO"/>
        </w:rPr>
        <w:t> </w:t>
      </w:r>
    </w:p>
    <w:p w:rsidR="00E86281" w:rsidRPr="003933BE" w:rsidRDefault="00E86281" w:rsidP="00E86281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color w:val="000000"/>
          <w:lang w:eastAsia="nb-NO"/>
        </w:rPr>
        <w:t>Hardhaus er energisk fra første tone, både på plate, live og på radio der mange av bandets låter er hyppig rotert.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3933BE">
        <w:rPr>
          <w:rFonts w:eastAsia="Times New Roman"/>
          <w:color w:val="000000"/>
          <w:lang w:eastAsia="nb-NO"/>
        </w:rPr>
        <w:t>Bandet har fått de fleste av singlene sine på respekterte lister på strømmetjenester, og har gjort utallige intervjuer og live-opptredener på radio.</w:t>
      </w:r>
    </w:p>
    <w:p w:rsidR="00E86281" w:rsidRPr="003933BE" w:rsidRDefault="00E86281" w:rsidP="00E86281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color w:val="000000"/>
          <w:lang w:eastAsia="nb-NO"/>
        </w:rPr>
        <w:t> </w:t>
      </w:r>
    </w:p>
    <w:p w:rsidR="00E86281" w:rsidRPr="003933BE" w:rsidRDefault="00E86281" w:rsidP="00E86281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b/>
          <w:bCs/>
          <w:color w:val="000000"/>
          <w:lang w:eastAsia="nb-NO"/>
        </w:rPr>
        <w:t xml:space="preserve">Hardhaus – </w:t>
      </w:r>
      <w:proofErr w:type="spellStart"/>
      <w:r w:rsidRPr="003933BE">
        <w:rPr>
          <w:rFonts w:eastAsia="Times New Roman"/>
          <w:b/>
          <w:bCs/>
          <w:color w:val="000000"/>
          <w:lang w:eastAsia="nb-NO"/>
        </w:rPr>
        <w:t>hard|haus</w:t>
      </w:r>
      <w:proofErr w:type="spellEnd"/>
    </w:p>
    <w:p w:rsidR="00E86281" w:rsidRDefault="00E86281" w:rsidP="00E86281">
      <w:pPr>
        <w:rPr>
          <w:rFonts w:eastAsia="Times New Roman"/>
          <w:color w:val="000000"/>
          <w:lang w:eastAsia="nb-NO"/>
        </w:rPr>
      </w:pPr>
      <w:r w:rsidRPr="003933BE">
        <w:rPr>
          <w:rFonts w:eastAsia="Times New Roman"/>
          <w:color w:val="000000"/>
          <w:lang w:eastAsia="nb-NO"/>
        </w:rPr>
        <w:t>Slår du opp </w:t>
      </w:r>
      <w:r w:rsidRPr="003933BE">
        <w:rPr>
          <w:rFonts w:eastAsia="Times New Roman"/>
          <w:i/>
          <w:iCs/>
          <w:color w:val="000000"/>
          <w:lang w:eastAsia="nb-NO"/>
        </w:rPr>
        <w:t>Hardhaus </w:t>
      </w:r>
      <w:r w:rsidRPr="003933BE">
        <w:rPr>
          <w:rFonts w:eastAsia="Times New Roman"/>
          <w:color w:val="000000"/>
          <w:lang w:eastAsia="nb-NO"/>
        </w:rPr>
        <w:t>i ordboka, finner du forklaringen «hardt hode» som betegner en person som tåler mye, er modig og sterk.</w:t>
      </w:r>
    </w:p>
    <w:p w:rsidR="00E86281" w:rsidRDefault="00E86281" w:rsidP="00E86281">
      <w:pPr>
        <w:rPr>
          <w:rFonts w:eastAsia="Times New Roman"/>
          <w:color w:val="000000"/>
          <w:lang w:eastAsia="nb-NO"/>
        </w:rPr>
      </w:pPr>
    </w:p>
    <w:p w:rsidR="00E86281" w:rsidRPr="003933BE" w:rsidRDefault="00E86281" w:rsidP="00E86281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nb-NO"/>
        </w:rPr>
      </w:pPr>
      <w:r w:rsidRPr="003933BE">
        <w:rPr>
          <w:rFonts w:eastAsia="Times New Roman"/>
          <w:color w:val="000000"/>
          <w:lang w:eastAsia="nb-NO"/>
        </w:rPr>
        <w:t xml:space="preserve">Musikken til Hardhaus blir utgitt av Hells Bells </w:t>
      </w:r>
      <w:proofErr w:type="spellStart"/>
      <w:r w:rsidRPr="003933BE">
        <w:rPr>
          <w:rFonts w:eastAsia="Times New Roman"/>
          <w:color w:val="000000"/>
          <w:lang w:eastAsia="nb-NO"/>
        </w:rPr>
        <w:t>Records</w:t>
      </w:r>
      <w:proofErr w:type="spellEnd"/>
      <w:r w:rsidRPr="003933BE">
        <w:rPr>
          <w:rFonts w:eastAsia="Times New Roman"/>
          <w:color w:val="000000"/>
          <w:lang w:eastAsia="nb-NO"/>
        </w:rPr>
        <w:t>, og blir digitalt distribuert av Universal Music. </w:t>
      </w:r>
    </w:p>
    <w:p w:rsidR="00050C58" w:rsidRPr="00050C58" w:rsidRDefault="00050C58" w:rsidP="00135340">
      <w:pPr>
        <w:rPr>
          <w:i/>
          <w:color w:val="C7C7C7" w:themeColor="accent1" w:themeShade="E6"/>
          <w:sz w:val="32"/>
          <w:szCs w:val="32"/>
        </w:rPr>
      </w:pPr>
    </w:p>
    <w:sectPr w:rsidR="00050C58" w:rsidRPr="00050C58" w:rsidSect="0092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33" w:rsidRDefault="00620733" w:rsidP="00135340">
      <w:r>
        <w:separator/>
      </w:r>
    </w:p>
  </w:endnote>
  <w:endnote w:type="continuationSeparator" w:id="0">
    <w:p w:rsidR="00620733" w:rsidRDefault="00620733" w:rsidP="0013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0" w:rsidRDefault="0013534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0" w:rsidRDefault="0013534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0" w:rsidRDefault="0013534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33" w:rsidRDefault="00620733" w:rsidP="00135340">
      <w:r>
        <w:separator/>
      </w:r>
    </w:p>
  </w:footnote>
  <w:footnote w:type="continuationSeparator" w:id="0">
    <w:p w:rsidR="00620733" w:rsidRDefault="00620733" w:rsidP="0013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0" w:rsidRDefault="0013534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0" w:rsidRDefault="0013534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0" w:rsidRDefault="001353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58"/>
    <w:rsid w:val="00050C58"/>
    <w:rsid w:val="00135340"/>
    <w:rsid w:val="00516A04"/>
    <w:rsid w:val="00594327"/>
    <w:rsid w:val="00620733"/>
    <w:rsid w:val="007145C5"/>
    <w:rsid w:val="007A5572"/>
    <w:rsid w:val="008E00C9"/>
    <w:rsid w:val="009133D4"/>
    <w:rsid w:val="00926B02"/>
    <w:rsid w:val="00A35F9A"/>
    <w:rsid w:val="00BE3134"/>
    <w:rsid w:val="00E86281"/>
    <w:rsid w:val="00F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74CDB6-EA84-42DF-AA6B-119C0AAE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5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C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31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313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353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35340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1353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3534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9130-2577-46DF-B902-A2444C08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Heldal</dc:creator>
  <cp:keywords/>
  <dc:description/>
  <cp:lastModifiedBy>Vidar Heldal</cp:lastModifiedBy>
  <cp:revision>7</cp:revision>
  <cp:lastPrinted>2019-05-13T12:15:00Z</cp:lastPrinted>
  <dcterms:created xsi:type="dcterms:W3CDTF">2018-01-09T08:52:00Z</dcterms:created>
  <dcterms:modified xsi:type="dcterms:W3CDTF">2020-01-13T13:39:00Z</dcterms:modified>
</cp:coreProperties>
</file>